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2" w:rsidRPr="00816F24" w:rsidRDefault="00466FA2" w:rsidP="00466FA2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816F24">
        <w:rPr>
          <w:rFonts w:ascii="Arial" w:hAnsi="Arial" w:cs="Arial"/>
          <w:i/>
          <w:noProof/>
          <w:lang w:val="bg-BG"/>
        </w:rPr>
        <w:t>Образец № 1</w:t>
      </w:r>
    </w:p>
    <w:p w:rsidR="00466FA2" w:rsidRPr="00816F24" w:rsidRDefault="00466FA2" w:rsidP="00466FA2">
      <w:pPr>
        <w:widowControl w:val="0"/>
        <w:suppressAutoHyphens/>
        <w:spacing w:before="240"/>
        <w:ind w:firstLine="5812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ДО</w:t>
      </w:r>
    </w:p>
    <w:p w:rsidR="00466FA2" w:rsidRDefault="00466FA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„УСБАЛО” ЕАД</w:t>
      </w:r>
    </w:p>
    <w:p w:rsidR="009F63F2" w:rsidRPr="00816F24" w:rsidRDefault="009F63F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>
        <w:rPr>
          <w:rFonts w:ascii="Arial" w:eastAsia="Lucida Sans Unicode" w:hAnsi="Arial" w:cs="Arial"/>
          <w:b/>
          <w:noProof/>
          <w:szCs w:val="24"/>
          <w:lang w:val="bg-BG" w:bidi="en-US"/>
        </w:rPr>
        <w:t>гр. София</w:t>
      </w:r>
    </w:p>
    <w:p w:rsidR="00466FA2" w:rsidRPr="00816F24" w:rsidRDefault="00466FA2" w:rsidP="009F63F2">
      <w:pPr>
        <w:widowControl w:val="0"/>
        <w:suppressAutoHyphens/>
        <w:spacing w:before="1200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О Ф Е Р Т А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(</w:t>
      </w:r>
      <w:r w:rsidRPr="00816F24">
        <w:rPr>
          <w:rFonts w:ascii="Arial" w:eastAsia="Lucida Sans Unicode" w:hAnsi="Arial" w:cs="Arial"/>
          <w:i/>
          <w:noProof/>
          <w:szCs w:val="24"/>
          <w:lang w:val="bg-BG" w:bidi="en-US"/>
        </w:rPr>
        <w:t>наименование на участника</w:t>
      </w: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)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за участие в открита процедура за възлагане на обществена поръчка с предмет: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hAnsi="Arial" w:cs="Arial"/>
          <w:b/>
          <w:noProof/>
          <w:szCs w:val="24"/>
          <w:lang w:val="bg-BG"/>
        </w:rPr>
        <w:t>„</w:t>
      </w:r>
      <w:r w:rsidR="00E7329E" w:rsidRPr="000B53B4">
        <w:rPr>
          <w:rFonts w:ascii="Arial" w:hAnsi="Arial" w:cs="Arial"/>
          <w:b/>
          <w:noProof/>
        </w:rPr>
        <w:t>Доставка на радиофармацевтици за работа с позитронно-емисионен томограф (ПЕТ/КТ) за нуждите на УСБАЛО ЕАД</w:t>
      </w:r>
      <w:r w:rsidRPr="00816F24">
        <w:rPr>
          <w:rFonts w:ascii="Arial" w:hAnsi="Arial" w:cs="Arial"/>
          <w:b/>
          <w:noProof/>
          <w:szCs w:val="24"/>
          <w:lang w:val="bg-BG"/>
        </w:rPr>
        <w:t>“</w:t>
      </w:r>
    </w:p>
    <w:p w:rsidR="00466FA2" w:rsidRPr="00816F24" w:rsidRDefault="00466FA2" w:rsidP="00466FA2">
      <w:pPr>
        <w:widowControl w:val="0"/>
        <w:suppressAutoHyphens/>
        <w:spacing w:before="720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УВАЖАЕМИ ДАМИ И ГОСПОДА,</w:t>
      </w:r>
    </w:p>
    <w:p w:rsidR="00466FA2" w:rsidRPr="00816F24" w:rsidRDefault="00466FA2" w:rsidP="00466FA2">
      <w:pPr>
        <w:spacing w:before="240" w:line="276" w:lineRule="auto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 xml:space="preserve">С представянето на настоящата оферта заявяваме желанието си да участваме в открита процедура за възлагане на обществена поръчка с предмет </w:t>
      </w:r>
      <w:r w:rsidRPr="00816F24">
        <w:rPr>
          <w:rFonts w:ascii="Arial" w:hAnsi="Arial" w:cs="Arial"/>
          <w:b/>
          <w:noProof/>
          <w:szCs w:val="24"/>
          <w:lang w:val="bg-BG"/>
        </w:rPr>
        <w:t>„</w:t>
      </w:r>
      <w:r w:rsidR="00E7329E" w:rsidRPr="000B53B4">
        <w:rPr>
          <w:rFonts w:ascii="Arial" w:hAnsi="Arial" w:cs="Arial"/>
          <w:b/>
          <w:noProof/>
        </w:rPr>
        <w:t>Доставка на радиофармацевтици за работа с позитронно-емисионен томограф (ПЕТ/КТ) за нуждите на УСБАЛО ЕАД</w:t>
      </w:r>
      <w:r w:rsidRPr="00816F24">
        <w:rPr>
          <w:rFonts w:ascii="Arial" w:hAnsi="Arial" w:cs="Arial"/>
          <w:b/>
          <w:noProof/>
          <w:szCs w:val="24"/>
          <w:lang w:val="bg-BG"/>
        </w:rPr>
        <w:t>“</w:t>
      </w: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.</w:t>
      </w:r>
    </w:p>
    <w:p w:rsidR="00466FA2" w:rsidRPr="00816F24" w:rsidRDefault="00466FA2" w:rsidP="00466FA2">
      <w:pPr>
        <w:spacing w:before="80" w:line="276" w:lineRule="auto"/>
        <w:ind w:firstLine="709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</w:t>
      </w:r>
      <w:bookmarkStart w:id="0" w:name="_GoBack"/>
      <w:bookmarkEnd w:id="0"/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маме.</w:t>
      </w:r>
    </w:p>
    <w:p w:rsidR="00466FA2" w:rsidRPr="00816F24" w:rsidRDefault="00466FA2" w:rsidP="00466FA2">
      <w:pPr>
        <w:widowControl w:val="0"/>
        <w:suppressAutoHyphens/>
        <w:spacing w:before="80" w:line="276" w:lineRule="auto"/>
        <w:ind w:firstLine="708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466FA2" w:rsidRPr="00816F24" w:rsidRDefault="00466FA2" w:rsidP="00466FA2">
      <w:pPr>
        <w:widowControl w:val="0"/>
        <w:suppressAutoHyphens/>
        <w:autoSpaceDE w:val="0"/>
        <w:autoSpaceDN w:val="0"/>
        <w:adjustRightInd w:val="0"/>
        <w:spacing w:before="80" w:line="276" w:lineRule="auto"/>
        <w:ind w:firstLine="708"/>
        <w:jc w:val="both"/>
        <w:rPr>
          <w:rFonts w:ascii="Arial" w:eastAsia="Batang" w:hAnsi="Arial" w:cs="Arial"/>
          <w:noProof/>
          <w:szCs w:val="24"/>
          <w:lang w:val="bg-BG" w:eastAsia="bg-BG" w:bidi="en-US"/>
        </w:rPr>
      </w:pPr>
      <w:r w:rsidRPr="00816F24">
        <w:rPr>
          <w:rFonts w:ascii="Arial" w:eastAsia="Batang" w:hAnsi="Arial" w:cs="Arial"/>
          <w:noProof/>
          <w:szCs w:val="24"/>
          <w:lang w:val="bg-BG"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66FA2" w:rsidRPr="00816F24" w:rsidRDefault="00466FA2" w:rsidP="00466FA2">
      <w:pPr>
        <w:spacing w:before="960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466FA2" w:rsidRPr="00816F24" w:rsidRDefault="00466FA2" w:rsidP="00466FA2">
      <w:pPr>
        <w:spacing w:before="240"/>
        <w:ind w:firstLine="2835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......................................................................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………………………………………………..…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………………………………………...…………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участника, печат)</w:t>
      </w:r>
    </w:p>
    <w:p w:rsidR="00E50F0B" w:rsidRPr="00816F24" w:rsidRDefault="00E50F0B">
      <w:pPr>
        <w:rPr>
          <w:rFonts w:ascii="Arial" w:hAnsi="Arial" w:cs="Arial"/>
          <w:noProof/>
          <w:lang w:val="bg-BG"/>
        </w:rPr>
      </w:pPr>
    </w:p>
    <w:sectPr w:rsidR="00E50F0B" w:rsidRPr="00816F24" w:rsidSect="00D87E8C">
      <w:footerReference w:type="default" r:id="rId6"/>
      <w:footerReference w:type="first" r:id="rId7"/>
      <w:pgSz w:w="11906" w:h="16838"/>
      <w:pgMar w:top="709" w:right="1133" w:bottom="851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6" w:rsidRDefault="00796586">
      <w:r>
        <w:separator/>
      </w:r>
    </w:p>
  </w:endnote>
  <w:endnote w:type="continuationSeparator" w:id="0">
    <w:p w:rsidR="00796586" w:rsidRDefault="0079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796586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466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796586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6" w:rsidRDefault="00796586">
      <w:r>
        <w:separator/>
      </w:r>
    </w:p>
  </w:footnote>
  <w:footnote w:type="continuationSeparator" w:id="0">
    <w:p w:rsidR="00796586" w:rsidRDefault="0079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2"/>
    <w:rsid w:val="000E3539"/>
    <w:rsid w:val="001506CB"/>
    <w:rsid w:val="00466FA2"/>
    <w:rsid w:val="00742F00"/>
    <w:rsid w:val="00796586"/>
    <w:rsid w:val="00816F24"/>
    <w:rsid w:val="009F63F2"/>
    <w:rsid w:val="00B31BFA"/>
    <w:rsid w:val="00C720F9"/>
    <w:rsid w:val="00E50F0B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A7051-2B52-48B5-A6CB-36E592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6F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6FA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rsid w:val="0046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4</cp:revision>
  <dcterms:created xsi:type="dcterms:W3CDTF">2019-10-24T10:31:00Z</dcterms:created>
  <dcterms:modified xsi:type="dcterms:W3CDTF">2020-01-07T13:38:00Z</dcterms:modified>
</cp:coreProperties>
</file>